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7D" w:rsidRDefault="002A7D7D" w:rsidP="002A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истории в 9 классе по теме «История политических репрессий и сопротивление несвободе в СССР»  (матрица урока)</w:t>
      </w:r>
    </w:p>
    <w:p w:rsidR="002A7D7D" w:rsidRDefault="002A7D7D" w:rsidP="002A7D7D">
      <w:pPr>
        <w:rPr>
          <w:b/>
          <w:sz w:val="28"/>
          <w:szCs w:val="28"/>
        </w:rPr>
      </w:pPr>
    </w:p>
    <w:p w:rsidR="002A7D7D" w:rsidRDefault="002A7D7D" w:rsidP="002A7D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 </w:t>
      </w:r>
      <w:r>
        <w:rPr>
          <w:sz w:val="28"/>
          <w:szCs w:val="28"/>
        </w:rPr>
        <w:t>урок усвоения нового материала</w:t>
      </w:r>
    </w:p>
    <w:p w:rsidR="002A7D7D" w:rsidRDefault="002A7D7D" w:rsidP="002A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2A7D7D" w:rsidRDefault="002A7D7D" w:rsidP="002A7D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усвоения истории политических репрессий на уровне понимания.</w:t>
      </w:r>
    </w:p>
    <w:p w:rsidR="002A7D7D" w:rsidRDefault="002A7D7D" w:rsidP="002A7D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знания форм сопротивления несвободе в СССР.</w:t>
      </w:r>
    </w:p>
    <w:p w:rsidR="002A7D7D" w:rsidRDefault="002A7D7D" w:rsidP="002A7D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масштабах и причинах массовых репрессий в СССР.</w:t>
      </w:r>
    </w:p>
    <w:p w:rsidR="002A7D7D" w:rsidRDefault="002A7D7D" w:rsidP="002A7D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исторического мышления учащихся посредством установления причинно-следственных связей.</w:t>
      </w:r>
    </w:p>
    <w:p w:rsidR="002A7D7D" w:rsidRDefault="002A7D7D" w:rsidP="002A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2A7D7D" w:rsidRDefault="002A7D7D" w:rsidP="002A7D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Проверить знания изученного материала:</w:t>
      </w:r>
    </w:p>
    <w:p w:rsidR="002A7D7D" w:rsidRDefault="002A7D7D" w:rsidP="002A7D7D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такое коллективизация?</w:t>
      </w:r>
    </w:p>
    <w:p w:rsidR="002A7D7D" w:rsidRDefault="002A7D7D" w:rsidP="002A7D7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такое индустриализация?</w:t>
      </w:r>
    </w:p>
    <w:p w:rsidR="002A7D7D" w:rsidRDefault="002A7D7D" w:rsidP="002A7D7D">
      <w:pPr>
        <w:ind w:left="360"/>
        <w:rPr>
          <w:sz w:val="28"/>
          <w:szCs w:val="28"/>
        </w:rPr>
      </w:pPr>
      <w:r>
        <w:rPr>
          <w:sz w:val="28"/>
          <w:szCs w:val="28"/>
        </w:rPr>
        <w:t>- В чём вы видите плюсы и минусы этих процессов?</w:t>
      </w:r>
    </w:p>
    <w:p w:rsidR="002A7D7D" w:rsidRDefault="002A7D7D" w:rsidP="002A7D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Повторить опорные знания: понятия, термины, исторические события.</w:t>
      </w:r>
    </w:p>
    <w:p w:rsidR="002A7D7D" w:rsidRDefault="002A7D7D" w:rsidP="002A7D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навыков работы с историческими документами, словарём, учебником, исторической картой.</w:t>
      </w:r>
    </w:p>
    <w:p w:rsidR="002A7D7D" w:rsidRDefault="002A7D7D" w:rsidP="002A7D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самостоятельно делать обобщение и выводы на основе материала учебника, документа.</w:t>
      </w:r>
    </w:p>
    <w:p w:rsidR="002A7D7D" w:rsidRDefault="002A7D7D" w:rsidP="002A7D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у учащихся чувства патриотизма, уважения к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жившим в те страшные, трудные годы на основе краеведческого материала.</w:t>
      </w:r>
    </w:p>
    <w:p w:rsidR="002A7D7D" w:rsidRDefault="002A7D7D" w:rsidP="002A7D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A7D7D" w:rsidRDefault="002A7D7D" w:rsidP="002A7D7D">
      <w:pPr>
        <w:numPr>
          <w:ilvl w:val="0"/>
          <w:numId w:val="3"/>
        </w:num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учебник:</w:t>
      </w:r>
      <w:r>
        <w:rPr>
          <w:sz w:val="28"/>
          <w:szCs w:val="28"/>
        </w:rPr>
        <w:t xml:space="preserve"> А.А. Данилов, Л.Г. Косулина “История России,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век”</w:t>
      </w:r>
    </w:p>
    <w:p w:rsidR="002A7D7D" w:rsidRDefault="002A7D7D" w:rsidP="002A7D7D">
      <w:pPr>
        <w:numPr>
          <w:ilvl w:val="0"/>
          <w:numId w:val="3"/>
        </w:num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историческая карта; </w:t>
      </w:r>
    </w:p>
    <w:p w:rsidR="002A7D7D" w:rsidRDefault="002A7D7D" w:rsidP="002A7D7D">
      <w:pPr>
        <w:numPr>
          <w:ilvl w:val="0"/>
          <w:numId w:val="3"/>
        </w:num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музыкальное оформление: полонез Огинского “Прощание с Родиной”; </w:t>
      </w:r>
    </w:p>
    <w:p w:rsidR="002A7D7D" w:rsidRDefault="002A7D7D" w:rsidP="002A7D7D">
      <w:pPr>
        <w:numPr>
          <w:ilvl w:val="0"/>
          <w:numId w:val="3"/>
        </w:num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карточки на проверку домашнего задания;</w:t>
      </w:r>
    </w:p>
    <w:p w:rsidR="002A7D7D" w:rsidRDefault="002A7D7D" w:rsidP="002A7D7D">
      <w:pPr>
        <w:numPr>
          <w:ilvl w:val="0"/>
          <w:numId w:val="3"/>
        </w:num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репродукция картины Верещагина «Апофеоз войны»;</w:t>
      </w:r>
    </w:p>
    <w:p w:rsidR="002A7D7D" w:rsidRDefault="002A7D7D" w:rsidP="002A7D7D">
      <w:pPr>
        <w:numPr>
          <w:ilvl w:val="0"/>
          <w:numId w:val="3"/>
        </w:num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компьютер, мультимедийный проектор;</w:t>
      </w:r>
    </w:p>
    <w:p w:rsidR="002A7D7D" w:rsidRDefault="002A7D7D" w:rsidP="002A7D7D">
      <w:pPr>
        <w:rPr>
          <w:b/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Программные средства: </w:t>
      </w:r>
    </w:p>
    <w:p w:rsidR="002A7D7D" w:rsidRDefault="002A7D7D" w:rsidP="002A7D7D">
      <w:pPr>
        <w:numPr>
          <w:ilvl w:val="0"/>
          <w:numId w:val="4"/>
        </w:num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Microsoft Power Point</w:t>
      </w: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/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2520"/>
        <w:gridCol w:w="3240"/>
        <w:gridCol w:w="2700"/>
        <w:gridCol w:w="2340"/>
        <w:gridCol w:w="20"/>
        <w:gridCol w:w="1600"/>
      </w:tblGrid>
      <w:tr w:rsidR="002A7D7D" w:rsidTr="002A7D7D">
        <w:trPr>
          <w:trHeight w:val="15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  <w:p w:rsidR="002A7D7D" w:rsidRDefault="002A7D7D">
            <w:pPr>
              <w:jc w:val="center"/>
            </w:pPr>
            <w:r>
              <w:t>Этап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jc w:val="center"/>
            </w:pPr>
          </w:p>
          <w:p w:rsidR="002A7D7D" w:rsidRDefault="002A7D7D">
            <w:pPr>
              <w:jc w:val="center"/>
            </w:pPr>
            <w:r>
              <w:t>Задачи этапа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jc w:val="center"/>
            </w:pPr>
          </w:p>
          <w:p w:rsidR="002A7D7D" w:rsidRDefault="002A7D7D">
            <w:pPr>
              <w:jc w:val="center"/>
            </w:pPr>
            <w:r>
              <w:t>Деятельность учителя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jc w:val="center"/>
            </w:pPr>
          </w:p>
          <w:p w:rsidR="002A7D7D" w:rsidRDefault="002A7D7D">
            <w:pPr>
              <w:jc w:val="center"/>
            </w:pPr>
            <w:r>
              <w:t>Деятельность учеников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jc w:val="center"/>
            </w:pPr>
            <w:r>
              <w:t>Средства</w:t>
            </w:r>
          </w:p>
        </w:tc>
      </w:tr>
      <w:tr w:rsidR="002A7D7D" w:rsidTr="002A7D7D">
        <w:trPr>
          <w:trHeight w:val="1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jc w:val="center"/>
            </w:pPr>
            <w:r>
              <w:t>необходимые 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jc w:val="center"/>
            </w:pPr>
            <w:r>
              <w:t xml:space="preserve">в том числе </w:t>
            </w:r>
            <w:proofErr w:type="gramStart"/>
            <w:r>
              <w:t>электронные</w:t>
            </w:r>
            <w:proofErr w:type="gramEnd"/>
          </w:p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t>Организационный момент.</w:t>
            </w:r>
          </w:p>
          <w:p w:rsidR="002A7D7D" w:rsidRDefault="002A7D7D">
            <w:pPr>
              <w:rPr>
                <w:b/>
              </w:rPr>
            </w:pPr>
            <w:r>
              <w:rPr>
                <w:b/>
              </w:rPr>
              <w:t xml:space="preserve">Самоопределение учащихся к познавательной деятельности. </w:t>
            </w:r>
          </w:p>
          <w:p w:rsidR="002A7D7D" w:rsidRDefault="002A7D7D"/>
          <w:p w:rsidR="002A7D7D" w:rsidRDefault="002A7D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>Создание эмоционального настроя учащихся. Ценностная ориентация учащихся на работу. Выделение содержательной области для усвоения материала.</w:t>
            </w:r>
          </w:p>
          <w:p w:rsidR="002A7D7D" w:rsidRDefault="002A7D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Приветствует учащихся.</w:t>
            </w:r>
          </w:p>
          <w:p w:rsidR="002A7D7D" w:rsidRDefault="002A7D7D">
            <w:r>
              <w:t>Ставит задачи на урок. Сообщает тему урока.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Записывают тему урока в тетрадь.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Слайд №1</w:t>
            </w:r>
          </w:p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rPr>
                <w:b/>
                <w:bCs/>
              </w:rPr>
              <w:t>Подготовка к активному усвоению материала. Актуализация знаний учащихся.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>Подготовка мышления ученика к деятельности на уроке. Привлечение внимания учащихся к уроку, торможение постороннего возбуждения, повторение изученного материала.</w:t>
            </w:r>
          </w:p>
          <w:p w:rsidR="002A7D7D" w:rsidRDefault="002A7D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 xml:space="preserve"> Проводит устный фронтальный опрос и письменный опрос по карточкам  по материалу </w:t>
            </w:r>
            <w:r>
              <w:rPr>
                <w:rFonts w:ascii="Arial" w:hAnsi="Arial" w:cs="Arial"/>
              </w:rPr>
              <w:t>§ 25</w:t>
            </w:r>
            <w:r>
              <w:t xml:space="preserve">. Организует самостоятельную работу по актуализации знаний; заслушивает ответы учащихся, выводы. </w:t>
            </w:r>
          </w:p>
          <w:p w:rsidR="002A7D7D" w:rsidRDefault="002A7D7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 xml:space="preserve">Отвечают на заданные вопросы по изученному материалу </w:t>
            </w:r>
            <w:r>
              <w:rPr>
                <w:rFonts w:ascii="Arial" w:hAnsi="Arial" w:cs="Arial"/>
              </w:rPr>
              <w:t>§ 25</w:t>
            </w:r>
            <w:r>
              <w:t>. Делают соответствующие выводы.</w:t>
            </w:r>
          </w:p>
          <w:p w:rsidR="002A7D7D" w:rsidRDefault="002A7D7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Карточки для индивидуальной работы (дифференцированный подход)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t xml:space="preserve">Постановка учебной задачи. </w:t>
            </w:r>
            <w:r>
              <w:rPr>
                <w:b/>
              </w:rPr>
              <w:lastRenderedPageBreak/>
              <w:t>Начало изучение нового материала.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 xml:space="preserve">Повторение опорных знаний. Постановка </w:t>
            </w:r>
            <w:r>
              <w:lastRenderedPageBreak/>
              <w:t>проблемы.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 xml:space="preserve">Организует учащихся на повторение опорных знаний: </w:t>
            </w:r>
            <w:r>
              <w:lastRenderedPageBreak/>
              <w:t xml:space="preserve">репрессии, политические репрессии, террор и изучение новых понятий «большой террор», </w:t>
            </w:r>
            <w:proofErr w:type="spellStart"/>
            <w:r>
              <w:t>спецконтингент</w:t>
            </w:r>
            <w:proofErr w:type="spellEnd"/>
            <w:r>
              <w:t>, геноцид, масштабы массовых репрессий в СССР. Ставит задачу урока: определить причины массовых репрессий в СССР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 xml:space="preserve">Отвечают на поставленные вопросы, </w:t>
            </w:r>
            <w:r>
              <w:lastRenderedPageBreak/>
              <w:t>изучают этапы, масштабы массовых репрессий на основе представленной репродукции, данных учебника и документа, формулируют выводы.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lastRenderedPageBreak/>
              <w:t xml:space="preserve">Репродукция картины </w:t>
            </w:r>
            <w:r>
              <w:lastRenderedPageBreak/>
              <w:t>Верещагина «Апофеоз войны»;</w:t>
            </w:r>
          </w:p>
          <w:p w:rsidR="002A7D7D" w:rsidRDefault="002A7D7D">
            <w:r>
              <w:t>Рабочий лист №1: документ «Закон РСФСР «О реабилитации жертв политических репрессий», ст.1.</w:t>
            </w:r>
          </w:p>
          <w:p w:rsidR="002A7D7D" w:rsidRDefault="002A7D7D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lastRenderedPageBreak/>
              <w:t>Слайд №2-5</w:t>
            </w:r>
          </w:p>
          <w:p w:rsidR="002A7D7D" w:rsidRDefault="002A7D7D"/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деятельность. Изучение нового материала.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>Исследовательская деятельность. Открытие новых знаний.</w:t>
            </w:r>
          </w:p>
          <w:p w:rsidR="002A7D7D" w:rsidRDefault="002A7D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 xml:space="preserve">Организует учащихся на самостоятельную работу по вопросам: </w:t>
            </w:r>
          </w:p>
          <w:p w:rsidR="002A7D7D" w:rsidRDefault="002A7D7D">
            <w:r>
              <w:t>-кого подвергали в СССР репрессиям, по каким признакам,</w:t>
            </w:r>
          </w:p>
          <w:p w:rsidR="002A7D7D" w:rsidRDefault="002A7D7D">
            <w:r>
              <w:t>-какие меры наказания репрессированных?</w:t>
            </w:r>
          </w:p>
          <w:p w:rsidR="002A7D7D" w:rsidRDefault="002A7D7D">
            <w:r>
              <w:t>Рассказывает о репрессированных села (на местном материале),  репрессиях в Самарской области; о методах борьбы против несвободы в СССР.</w:t>
            </w:r>
          </w:p>
          <w:p w:rsidR="002A7D7D" w:rsidRDefault="002A7D7D">
            <w:r>
              <w:t>Подводит учащихся к разрешению проблемы, сформулированной в начале урока.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Учащиеся самостоятельно исследуют материалы документов, текст учебника, участвуют в обсуждении вопросов, формулируют выводы, заполняют таблицу. Учащиеся формулируют причины массовых репрессий в СССР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Рабочий лист №2: выписка из протокола судебной тройки.</w:t>
            </w:r>
          </w:p>
          <w:p w:rsidR="002A7D7D" w:rsidRDefault="002A7D7D">
            <w:r>
              <w:t>Рабочий лист №3: данные о жертвах политических репрессий.</w:t>
            </w:r>
          </w:p>
          <w:p w:rsidR="002A7D7D" w:rsidRDefault="002A7D7D">
            <w:r>
              <w:t>Рабочий лист №4: справка о реабилитации.</w:t>
            </w:r>
          </w:p>
          <w:p w:rsidR="002A7D7D" w:rsidRDefault="002A7D7D">
            <w:r>
              <w:t>Рабочий лист №5: Таблица «История массовых репрессий».</w:t>
            </w:r>
          </w:p>
          <w:p w:rsidR="002A7D7D" w:rsidRDefault="002A7D7D">
            <w:r>
              <w:t>Учебник, тетрадь учащихся.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Слайд №6-10</w:t>
            </w:r>
          </w:p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t>Рефлексия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 xml:space="preserve">Подведение итогов урока. Установление степени соответствии поставленных целей и полученных </w:t>
            </w:r>
            <w:r>
              <w:lastRenderedPageBreak/>
              <w:t>результатов.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 xml:space="preserve">Организует подведение итогов и оценку учебной деятельности, намечает цели последующей деятельности. Даёт задание на дом. </w:t>
            </w:r>
            <w:r>
              <w:lastRenderedPageBreak/>
              <w:t>Благодарит за работу на уроке.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>Оценивают свою работу и работу своих товарищей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Слайд №11</w:t>
            </w:r>
          </w:p>
        </w:tc>
      </w:tr>
    </w:tbl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Классный час - Урок </w:t>
      </w:r>
      <w:proofErr w:type="spellStart"/>
      <w:r>
        <w:rPr>
          <w:b/>
          <w:color w:val="000000"/>
          <w:spacing w:val="-6"/>
          <w:sz w:val="28"/>
          <w:szCs w:val="28"/>
        </w:rPr>
        <w:t>граждановедения</w:t>
      </w:r>
      <w:proofErr w:type="spellEnd"/>
      <w:r>
        <w:rPr>
          <w:b/>
          <w:color w:val="000000"/>
          <w:spacing w:val="-6"/>
          <w:sz w:val="28"/>
          <w:szCs w:val="28"/>
        </w:rPr>
        <w:t>.</w:t>
      </w:r>
    </w:p>
    <w:p w:rsidR="002A7D7D" w:rsidRDefault="002A7D7D" w:rsidP="002A7D7D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Ролевая игра «Мы – будущие избиратели»</w:t>
      </w:r>
    </w:p>
    <w:p w:rsidR="002A7D7D" w:rsidRDefault="002A7D7D" w:rsidP="002A7D7D">
      <w:pPr>
        <w:rPr>
          <w:b/>
          <w:sz w:val="28"/>
          <w:szCs w:val="28"/>
        </w:rPr>
      </w:pPr>
    </w:p>
    <w:p w:rsidR="002A7D7D" w:rsidRDefault="002A7D7D" w:rsidP="002A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классного часа: </w:t>
      </w:r>
    </w:p>
    <w:p w:rsidR="002A7D7D" w:rsidRDefault="002A7D7D" w:rsidP="002A7D7D">
      <w:pPr>
        <w:rPr>
          <w:sz w:val="28"/>
          <w:szCs w:val="28"/>
        </w:rPr>
      </w:pPr>
      <w:r>
        <w:rPr>
          <w:sz w:val="28"/>
          <w:szCs w:val="28"/>
        </w:rPr>
        <w:t>- формирование у учащихся знаний и представлений о выборах и референдумах в Российской Федерации, основных принципах российского избирательного права;</w:t>
      </w:r>
    </w:p>
    <w:p w:rsidR="002A7D7D" w:rsidRDefault="002A7D7D" w:rsidP="002A7D7D">
      <w:pPr>
        <w:rPr>
          <w:sz w:val="28"/>
          <w:szCs w:val="28"/>
        </w:rPr>
      </w:pPr>
      <w:r>
        <w:rPr>
          <w:sz w:val="28"/>
          <w:szCs w:val="28"/>
        </w:rPr>
        <w:t>- обучение первичным навыкам участия в процедуре голосования;</w:t>
      </w:r>
    </w:p>
    <w:p w:rsidR="002A7D7D" w:rsidRDefault="002A7D7D" w:rsidP="002A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классного часа:</w:t>
      </w:r>
    </w:p>
    <w:p w:rsidR="002A7D7D" w:rsidRDefault="002A7D7D" w:rsidP="002A7D7D">
      <w:pPr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правовой культуры и гражданской активности старшеклассников;</w:t>
      </w:r>
    </w:p>
    <w:p w:rsidR="002A7D7D" w:rsidRDefault="002A7D7D" w:rsidP="002A7D7D">
      <w:pPr>
        <w:rPr>
          <w:sz w:val="28"/>
          <w:szCs w:val="28"/>
        </w:rPr>
      </w:pPr>
      <w:r>
        <w:rPr>
          <w:sz w:val="28"/>
          <w:szCs w:val="28"/>
        </w:rPr>
        <w:t>- продолжить формирование навыков работы с историческими документами – текстами законодательных актов о выборах;</w:t>
      </w:r>
    </w:p>
    <w:p w:rsidR="002A7D7D" w:rsidRDefault="002A7D7D" w:rsidP="002A7D7D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чувства патриотизма и гражданственности подрастающего поколения;</w:t>
      </w:r>
    </w:p>
    <w:p w:rsidR="002A7D7D" w:rsidRDefault="002A7D7D" w:rsidP="002A7D7D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товарищеские чувства,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учащихся.</w:t>
      </w:r>
    </w:p>
    <w:p w:rsidR="002A7D7D" w:rsidRDefault="002A7D7D" w:rsidP="002A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A7D7D" w:rsidRDefault="002A7D7D" w:rsidP="002A7D7D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Документы:</w:t>
      </w:r>
    </w:p>
    <w:p w:rsidR="002A7D7D" w:rsidRDefault="002A7D7D" w:rsidP="002A7D7D">
      <w:pPr>
        <w:numPr>
          <w:ilvl w:val="0"/>
          <w:numId w:val="4"/>
        </w:numPr>
        <w:tabs>
          <w:tab w:val="num" w:pos="720"/>
        </w:tabs>
        <w:ind w:hanging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Конституция РФ, ст. 32, 81, 96;</w:t>
      </w:r>
    </w:p>
    <w:p w:rsidR="002A7D7D" w:rsidRDefault="002A7D7D" w:rsidP="002A7D7D">
      <w:pPr>
        <w:numPr>
          <w:ilvl w:val="0"/>
          <w:numId w:val="4"/>
        </w:numPr>
        <w:tabs>
          <w:tab w:val="num" w:pos="720"/>
        </w:tabs>
        <w:ind w:hanging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Закон РФ «Об основных гарантиях избирательных прав и права на участи</w:t>
      </w:r>
    </w:p>
    <w:p w:rsidR="002A7D7D" w:rsidRDefault="002A7D7D" w:rsidP="002A7D7D">
      <w:pPr>
        <w:ind w:left="36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референдуме граждан РФ», ст.3-9;</w:t>
      </w:r>
    </w:p>
    <w:p w:rsidR="002A7D7D" w:rsidRDefault="002A7D7D" w:rsidP="002A7D7D">
      <w:pPr>
        <w:numPr>
          <w:ilvl w:val="0"/>
          <w:numId w:val="4"/>
        </w:numPr>
        <w:tabs>
          <w:tab w:val="num" w:pos="720"/>
        </w:tabs>
        <w:ind w:hanging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Устав Самарской области, гл.</w:t>
      </w:r>
    </w:p>
    <w:p w:rsidR="002A7D7D" w:rsidRDefault="002A7D7D" w:rsidP="002A7D7D">
      <w:pPr>
        <w:numPr>
          <w:ilvl w:val="0"/>
          <w:numId w:val="4"/>
        </w:numPr>
        <w:tabs>
          <w:tab w:val="num" w:pos="720"/>
        </w:tabs>
        <w:ind w:hanging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Республики «Радуга».</w:t>
      </w:r>
    </w:p>
    <w:p w:rsidR="002A7D7D" w:rsidRDefault="002A7D7D" w:rsidP="002A7D7D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Плакаты:</w:t>
      </w:r>
    </w:p>
    <w:p w:rsidR="002A7D7D" w:rsidRDefault="002A7D7D" w:rsidP="002A7D7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«Я – избиратель»;</w:t>
      </w:r>
    </w:p>
    <w:p w:rsidR="002A7D7D" w:rsidRDefault="002A7D7D" w:rsidP="002A7D7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«Я – голосую»;</w:t>
      </w:r>
    </w:p>
    <w:p w:rsidR="002A7D7D" w:rsidRDefault="002A7D7D" w:rsidP="002A7D7D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Ксерокопии образцов избирательных бюллетеней;</w:t>
      </w:r>
    </w:p>
    <w:p w:rsidR="002A7D7D" w:rsidRDefault="002A7D7D" w:rsidP="002A7D7D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Памятка «Я – голосую»;</w:t>
      </w:r>
    </w:p>
    <w:p w:rsidR="002A7D7D" w:rsidRDefault="002A7D7D" w:rsidP="002A7D7D">
      <w:pPr>
        <w:numPr>
          <w:ilvl w:val="0"/>
          <w:numId w:val="5"/>
        </w:numPr>
        <w:rPr>
          <w:i/>
          <w:color w:val="000000"/>
          <w:spacing w:val="-6"/>
          <w:sz w:val="28"/>
          <w:szCs w:val="28"/>
        </w:rPr>
      </w:pPr>
      <w:r>
        <w:rPr>
          <w:i/>
          <w:sz w:val="28"/>
          <w:szCs w:val="28"/>
        </w:rPr>
        <w:t>Компьютер, мультимедийный проектор;</w:t>
      </w:r>
    </w:p>
    <w:p w:rsidR="002A7D7D" w:rsidRDefault="002A7D7D" w:rsidP="002A7D7D">
      <w:pPr>
        <w:rPr>
          <w:b/>
          <w:color w:val="000000"/>
          <w:spacing w:val="-6"/>
          <w:sz w:val="28"/>
          <w:szCs w:val="28"/>
        </w:rPr>
      </w:pPr>
    </w:p>
    <w:p w:rsidR="002A7D7D" w:rsidRDefault="002A7D7D" w:rsidP="002A7D7D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Программные средства: </w:t>
      </w:r>
    </w:p>
    <w:p w:rsidR="002A7D7D" w:rsidRDefault="002A7D7D" w:rsidP="002A7D7D">
      <w:pPr>
        <w:numPr>
          <w:ilvl w:val="0"/>
          <w:numId w:val="4"/>
        </w:num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Microsoft Power Point</w:t>
      </w:r>
    </w:p>
    <w:p w:rsidR="002A7D7D" w:rsidRDefault="002A7D7D" w:rsidP="002A7D7D">
      <w:pPr>
        <w:rPr>
          <w:b/>
          <w:sz w:val="28"/>
          <w:szCs w:val="28"/>
        </w:rPr>
      </w:pPr>
    </w:p>
    <w:p w:rsidR="002A7D7D" w:rsidRDefault="002A7D7D" w:rsidP="002A7D7D">
      <w:pPr>
        <w:rPr>
          <w:sz w:val="28"/>
          <w:szCs w:val="28"/>
          <w:u w:val="single"/>
        </w:rPr>
      </w:pPr>
    </w:p>
    <w:p w:rsidR="002A7D7D" w:rsidRDefault="002A7D7D" w:rsidP="002A7D7D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3420"/>
        <w:gridCol w:w="3240"/>
        <w:gridCol w:w="1980"/>
        <w:gridCol w:w="1980"/>
      </w:tblGrid>
      <w:tr w:rsidR="002A7D7D" w:rsidTr="002A7D7D">
        <w:trPr>
          <w:trHeight w:val="15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  <w:p w:rsidR="002A7D7D" w:rsidRDefault="002A7D7D">
            <w:pPr>
              <w:jc w:val="center"/>
            </w:pPr>
            <w:r>
              <w:t>Этап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jc w:val="center"/>
            </w:pPr>
          </w:p>
          <w:p w:rsidR="002A7D7D" w:rsidRDefault="002A7D7D">
            <w:pPr>
              <w:jc w:val="center"/>
            </w:pPr>
            <w:r>
              <w:t>Задачи этапа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jc w:val="center"/>
            </w:pPr>
          </w:p>
          <w:p w:rsidR="002A7D7D" w:rsidRDefault="002A7D7D">
            <w:pPr>
              <w:jc w:val="center"/>
            </w:pPr>
            <w:r>
              <w:t>Деятельность классного руководителя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jc w:val="center"/>
            </w:pPr>
          </w:p>
          <w:p w:rsidR="002A7D7D" w:rsidRDefault="002A7D7D">
            <w:pPr>
              <w:jc w:val="center"/>
            </w:pPr>
            <w:r>
              <w:t>Деятельность учеников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jc w:val="center"/>
            </w:pPr>
            <w:r>
              <w:t>Средства</w:t>
            </w:r>
          </w:p>
        </w:tc>
      </w:tr>
      <w:tr w:rsidR="002A7D7D" w:rsidTr="002A7D7D">
        <w:trPr>
          <w:trHeight w:val="1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D" w:rsidRDefault="002A7D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jc w:val="center"/>
            </w:pPr>
            <w:r>
              <w:t>необходимые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jc w:val="center"/>
            </w:pPr>
            <w:r>
              <w:t xml:space="preserve">в том числе </w:t>
            </w:r>
            <w:proofErr w:type="gramStart"/>
            <w:r>
              <w:t>электронные</w:t>
            </w:r>
            <w:proofErr w:type="gramEnd"/>
          </w:p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t>Организационный момент.</w:t>
            </w:r>
          </w:p>
          <w:p w:rsidR="002A7D7D" w:rsidRDefault="002A7D7D">
            <w:pPr>
              <w:rPr>
                <w:b/>
              </w:rPr>
            </w:pPr>
            <w:r>
              <w:rPr>
                <w:b/>
              </w:rPr>
              <w:t xml:space="preserve">Самоопределение учащихся к познавательной деятельности. </w:t>
            </w:r>
          </w:p>
          <w:p w:rsidR="002A7D7D" w:rsidRDefault="002A7D7D"/>
          <w:p w:rsidR="002A7D7D" w:rsidRDefault="002A7D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>Создание эмоционального настроя учащихся. Ценностная ориентация учащихся на работу. Выделение содержательной области для усвоения материала.</w:t>
            </w:r>
          </w:p>
          <w:p w:rsidR="002A7D7D" w:rsidRDefault="002A7D7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Приветствует учащихся.</w:t>
            </w:r>
          </w:p>
          <w:p w:rsidR="002A7D7D" w:rsidRDefault="002A7D7D">
            <w:r>
              <w:t>Формулирует тему классного часа и его задачи,</w:t>
            </w:r>
          </w:p>
          <w:p w:rsidR="002A7D7D" w:rsidRDefault="002A7D7D">
            <w:r>
              <w:t xml:space="preserve">ставит перед классом вопросы: </w:t>
            </w:r>
          </w:p>
          <w:p w:rsidR="002A7D7D" w:rsidRDefault="002A7D7D">
            <w:r>
              <w:t>-Какие органы гос. власти и местного самоуправления в РФ формируются выборным путём?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Отвечают на поставленные вопросы.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Слайд №1</w:t>
            </w:r>
          </w:p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rPr>
                <w:b/>
                <w:bCs/>
              </w:rPr>
              <w:t xml:space="preserve">Подготовка к активному </w:t>
            </w:r>
            <w:r>
              <w:rPr>
                <w:b/>
                <w:bCs/>
              </w:rPr>
              <w:lastRenderedPageBreak/>
              <w:t>усвоению материала. Актуализация знаний учащихся.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lastRenderedPageBreak/>
              <w:t xml:space="preserve">Привлечение внимания </w:t>
            </w:r>
            <w:r>
              <w:lastRenderedPageBreak/>
              <w:t xml:space="preserve">учащихся к классному часу, к его активной  деятельности </w:t>
            </w:r>
          </w:p>
          <w:p w:rsidR="002A7D7D" w:rsidRDefault="002A7D7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lastRenderedPageBreak/>
              <w:t xml:space="preserve">Обобщает ответы учащихся, организует работу со схемой. </w:t>
            </w:r>
            <w:r>
              <w:lastRenderedPageBreak/>
              <w:t>Организует самостоятельную работу с документами по вопросам; заслушивает ответы учащихся, выводы. Вместе с учениками заполняет таблицу.</w:t>
            </w:r>
          </w:p>
          <w:p w:rsidR="002A7D7D" w:rsidRDefault="002A7D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lastRenderedPageBreak/>
              <w:t xml:space="preserve">Работают в группах с документами, отвечают на </w:t>
            </w:r>
            <w:r>
              <w:lastRenderedPageBreak/>
              <w:t xml:space="preserve">заданные вопросы. </w:t>
            </w:r>
          </w:p>
          <w:p w:rsidR="002A7D7D" w:rsidRDefault="002A7D7D">
            <w:r>
              <w:t>По итогам работы вместе с учителем заполняют таблицу.</w:t>
            </w:r>
          </w:p>
          <w:p w:rsidR="002A7D7D" w:rsidRDefault="002A7D7D">
            <w:r>
              <w:t>Делают соответствующие выводы.</w:t>
            </w:r>
          </w:p>
          <w:p w:rsidR="002A7D7D" w:rsidRDefault="002A7D7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>Документы.</w:t>
            </w:r>
          </w:p>
          <w:p w:rsidR="002A7D7D" w:rsidRDefault="002A7D7D">
            <w:r>
              <w:t xml:space="preserve">Карточки для </w:t>
            </w:r>
            <w:r>
              <w:lastRenderedPageBreak/>
              <w:t>работы с документами в группах.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 xml:space="preserve">Слайд №2: Схема «Система </w:t>
            </w:r>
            <w:r>
              <w:lastRenderedPageBreak/>
              <w:t>выборов в РФ»</w:t>
            </w:r>
          </w:p>
          <w:p w:rsidR="002A7D7D" w:rsidRDefault="002A7D7D">
            <w:r>
              <w:t>Слайд №3:</w:t>
            </w:r>
          </w:p>
          <w:p w:rsidR="002A7D7D" w:rsidRDefault="002A7D7D">
            <w:r>
              <w:t>Таблица «Выборы в РФ»</w:t>
            </w:r>
          </w:p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lastRenderedPageBreak/>
              <w:t>Постановка задачи классного часа. Начало ролевой игры.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Повторение опорных знаний. Постановка проблемы.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Ставит задачу классного часа. Организует учащихся на повторение понятий из курса обществознания: выборы, референдум, ценз. Раздаёт памятки «Я - голосую». Изучение понятия – принципы избирательного права. Для этого организует работу в группах с документом. Предлагает провести «Предвыборную агитацию»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 xml:space="preserve">Отвечают на поставленные вопросы, выявляют основные принципы избирательного права. Для этого работают в группах с документом. </w:t>
            </w:r>
          </w:p>
          <w:p w:rsidR="002A7D7D" w:rsidRDefault="002A7D7D">
            <w:r>
              <w:t>Проводят «Предвыборную агитацию», где работают представители СМИ, кандидаты в депутаты, и их доверенные лица,  избиратели.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Памятка «Я голосую.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>Слайд №4</w:t>
            </w:r>
          </w:p>
          <w:p w:rsidR="002A7D7D" w:rsidRDefault="002A7D7D">
            <w:r>
              <w:t>«Ценз»,</w:t>
            </w:r>
          </w:p>
          <w:p w:rsidR="002A7D7D" w:rsidRDefault="002A7D7D">
            <w:r>
              <w:t>Слайд №5</w:t>
            </w:r>
          </w:p>
          <w:p w:rsidR="002A7D7D" w:rsidRDefault="002A7D7D">
            <w:r>
              <w:t>«Основные принципы избирательного права»</w:t>
            </w:r>
          </w:p>
          <w:p w:rsidR="002A7D7D" w:rsidRDefault="002A7D7D"/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t xml:space="preserve">Деловая игра. Самостоятельная деятельность. </w:t>
            </w:r>
          </w:p>
          <w:p w:rsidR="002A7D7D" w:rsidRDefault="002A7D7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>
            <w:r>
              <w:t>Самостоятельная и игровая деятельность. Открытие новых знаний.</w:t>
            </w:r>
          </w:p>
          <w:p w:rsidR="002A7D7D" w:rsidRDefault="002A7D7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 xml:space="preserve">Организует учащихся на самостоятельную работу по вопросам: </w:t>
            </w:r>
          </w:p>
          <w:p w:rsidR="002A7D7D" w:rsidRDefault="002A7D7D">
            <w:r>
              <w:t xml:space="preserve">-составить вопросы для возможного кандидата на должность Президента РФ и </w:t>
            </w:r>
          </w:p>
          <w:p w:rsidR="002A7D7D" w:rsidRDefault="002A7D7D">
            <w:r>
              <w:t xml:space="preserve">президента республики «Радуга». </w:t>
            </w:r>
          </w:p>
          <w:p w:rsidR="002A7D7D" w:rsidRDefault="002A7D7D">
            <w:r>
              <w:t>Можно рассказать о финансировании выборов.</w:t>
            </w:r>
          </w:p>
          <w:p w:rsidR="002A7D7D" w:rsidRDefault="002A7D7D">
            <w:r>
              <w:t xml:space="preserve">Игра «Голосование и подсчёт голосов». </w:t>
            </w:r>
          </w:p>
          <w:p w:rsidR="002A7D7D" w:rsidRDefault="002A7D7D">
            <w:r>
              <w:t xml:space="preserve">Предлагает </w:t>
            </w:r>
          </w:p>
          <w:p w:rsidR="002A7D7D" w:rsidRDefault="002A7D7D">
            <w:r>
              <w:t>-блиц - опрос,</w:t>
            </w:r>
          </w:p>
          <w:p w:rsidR="002A7D7D" w:rsidRDefault="002A7D7D">
            <w:r>
              <w:lastRenderedPageBreak/>
              <w:t>-разобрать ситуации.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lastRenderedPageBreak/>
              <w:t xml:space="preserve">Учащиеся составляют вопросы, участвуют в их обсуждении, формулируют выводы. Участвуют в игре «Голосование и подсчёт голосов» (можно приурочить к выборам президента республики «Радуга»). </w:t>
            </w:r>
          </w:p>
          <w:p w:rsidR="002A7D7D" w:rsidRDefault="002A7D7D">
            <w:r>
              <w:t xml:space="preserve">Участвуют в блиц - </w:t>
            </w:r>
            <w:proofErr w:type="gramStart"/>
            <w:r>
              <w:t>опросе</w:t>
            </w:r>
            <w:proofErr w:type="gramEnd"/>
            <w:r>
              <w:t>, разборе ситуаций.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Карточки с ситуациями №1, №2, №3э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D" w:rsidRDefault="002A7D7D"/>
        </w:tc>
      </w:tr>
      <w:tr w:rsidR="002A7D7D" w:rsidTr="002A7D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pPr>
              <w:rPr>
                <w:b/>
              </w:rPr>
            </w:pPr>
            <w:r>
              <w:rPr>
                <w:b/>
              </w:rPr>
              <w:lastRenderedPageBreak/>
              <w:t>Рефлексия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Подведение итогов. Установление степени соответствии поставленных целей и полученных результатов.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Организует подведение итогов и оценку деятельности на классном часе, намечает цели последующей деятельности. Благодарит за работу на уроке.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Оценивают свою работу и работу своих товарищей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 xml:space="preserve">Рабочий лист </w:t>
            </w:r>
          </w:p>
          <w:p w:rsidR="002A7D7D" w:rsidRDefault="002A7D7D">
            <w:r>
              <w:t>«Вопросы для рефлексии»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D" w:rsidRDefault="002A7D7D">
            <w:r>
              <w:t>Слайд №6 «Вопросы для рефлексии»</w:t>
            </w:r>
          </w:p>
        </w:tc>
      </w:tr>
    </w:tbl>
    <w:p w:rsidR="002A7D7D" w:rsidRDefault="002A7D7D" w:rsidP="002A7D7D">
      <w:pPr>
        <w:jc w:val="both"/>
        <w:rPr>
          <w:b/>
        </w:rPr>
      </w:pPr>
    </w:p>
    <w:p w:rsidR="002A7D7D" w:rsidRDefault="002A7D7D" w:rsidP="002A7D7D">
      <w:pPr>
        <w:jc w:val="both"/>
      </w:pPr>
      <w:r>
        <w:rPr>
          <w:b/>
        </w:rPr>
        <w:t>Вопросы для рефлексии</w:t>
      </w:r>
    </w:p>
    <w:p w:rsidR="002A7D7D" w:rsidRDefault="002A7D7D" w:rsidP="002A7D7D">
      <w:pPr>
        <w:jc w:val="both"/>
        <w:rPr>
          <w:b/>
        </w:rPr>
      </w:pPr>
      <w:r>
        <w:rPr>
          <w:b/>
        </w:rPr>
        <w:t>Выделите основные формы деятельности, в которых Вы принимали участие на классном часе:___________________________________</w:t>
      </w:r>
    </w:p>
    <w:p w:rsidR="002A7D7D" w:rsidRDefault="002A7D7D" w:rsidP="002A7D7D">
      <w:pPr>
        <w:jc w:val="both"/>
        <w:rPr>
          <w:b/>
        </w:rPr>
      </w:pPr>
    </w:p>
    <w:p w:rsidR="002A7D7D" w:rsidRDefault="002A7D7D" w:rsidP="002A7D7D">
      <w:pPr>
        <w:jc w:val="both"/>
        <w:rPr>
          <w:b/>
        </w:rPr>
      </w:pPr>
      <w:r>
        <w:rPr>
          <w:b/>
        </w:rPr>
        <w:t>Что было самым трудным в ходе классного часа?_____________________________________________________________________________</w:t>
      </w:r>
    </w:p>
    <w:p w:rsidR="002A7D7D" w:rsidRDefault="002A7D7D" w:rsidP="002A7D7D">
      <w:pPr>
        <w:jc w:val="both"/>
        <w:rPr>
          <w:b/>
        </w:rPr>
      </w:pPr>
    </w:p>
    <w:p w:rsidR="002A7D7D" w:rsidRDefault="002A7D7D" w:rsidP="002A7D7D">
      <w:pPr>
        <w:jc w:val="both"/>
        <w:rPr>
          <w:b/>
        </w:rPr>
      </w:pPr>
      <w:r>
        <w:rPr>
          <w:b/>
        </w:rPr>
        <w:t>Что было наиболее интересным в ходе классного часа?</w:t>
      </w:r>
      <w:r>
        <w:t>________________________________________________________________________</w:t>
      </w:r>
    </w:p>
    <w:p w:rsidR="002A7D7D" w:rsidRDefault="002A7D7D" w:rsidP="002A7D7D">
      <w:pPr>
        <w:jc w:val="both"/>
        <w:rPr>
          <w:b/>
        </w:rPr>
      </w:pPr>
    </w:p>
    <w:p w:rsidR="002A7D7D" w:rsidRDefault="002A7D7D" w:rsidP="002A7D7D">
      <w:pPr>
        <w:jc w:val="both"/>
        <w:rPr>
          <w:b/>
        </w:rPr>
      </w:pPr>
      <w:r>
        <w:rPr>
          <w:b/>
        </w:rPr>
        <w:t>Что нового я узна</w:t>
      </w:r>
      <w:proofErr w:type="gramStart"/>
      <w:r>
        <w:rPr>
          <w:b/>
        </w:rPr>
        <w:t>л(</w:t>
      </w:r>
      <w:proofErr w:type="gramEnd"/>
      <w:r>
        <w:rPr>
          <w:b/>
        </w:rPr>
        <w:t>а) на классном часе:</w:t>
      </w:r>
      <w:r>
        <w:t>______________________________________________________________________________________</w:t>
      </w:r>
    </w:p>
    <w:p w:rsidR="002A7D7D" w:rsidRDefault="002A7D7D" w:rsidP="002A7D7D">
      <w:pPr>
        <w:rPr>
          <w:sz w:val="28"/>
          <w:szCs w:val="28"/>
          <w:u w:val="single"/>
        </w:rPr>
      </w:pPr>
    </w:p>
    <w:p w:rsidR="008E0E70" w:rsidRDefault="008E0E70">
      <w:bookmarkStart w:id="0" w:name="_GoBack"/>
      <w:bookmarkEnd w:id="0"/>
    </w:p>
    <w:sectPr w:rsidR="008E0E70" w:rsidSect="002A7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07"/>
    <w:multiLevelType w:val="hybridMultilevel"/>
    <w:tmpl w:val="D2F47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15EF7"/>
    <w:multiLevelType w:val="hybridMultilevel"/>
    <w:tmpl w:val="F7B45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D0F7B"/>
    <w:multiLevelType w:val="hybridMultilevel"/>
    <w:tmpl w:val="958ED0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642845"/>
    <w:multiLevelType w:val="hybridMultilevel"/>
    <w:tmpl w:val="30F47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565CC"/>
    <w:multiLevelType w:val="hybridMultilevel"/>
    <w:tmpl w:val="A72A9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AB72383"/>
    <w:multiLevelType w:val="hybridMultilevel"/>
    <w:tmpl w:val="B14A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7"/>
    <w:rsid w:val="002A7D7D"/>
    <w:rsid w:val="007955F7"/>
    <w:rsid w:val="008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2014-01-04T08:00:00Z</dcterms:created>
  <dcterms:modified xsi:type="dcterms:W3CDTF">2014-01-04T08:00:00Z</dcterms:modified>
</cp:coreProperties>
</file>